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21237" w14:paraId="0E3EDA92" w14:textId="77777777" w:rsidTr="00621237">
        <w:tc>
          <w:tcPr>
            <w:tcW w:w="4675" w:type="dxa"/>
          </w:tcPr>
          <w:p w14:paraId="2DE501EF" w14:textId="79910E83" w:rsidR="00621237" w:rsidRPr="00621237" w:rsidRDefault="00897D95" w:rsidP="0062123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AUDIO</w:t>
            </w:r>
          </w:p>
        </w:tc>
        <w:tc>
          <w:tcPr>
            <w:tcW w:w="4675" w:type="dxa"/>
          </w:tcPr>
          <w:p w14:paraId="45880544" w14:textId="5FE4E44E" w:rsidR="00621237" w:rsidRPr="00621237" w:rsidRDefault="00897D95" w:rsidP="0062123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SCRIPT</w:t>
            </w:r>
          </w:p>
        </w:tc>
      </w:tr>
      <w:tr w:rsidR="00621237" w14:paraId="059D0AAF" w14:textId="77777777" w:rsidTr="009B6408">
        <w:trPr>
          <w:trHeight w:val="962"/>
        </w:trPr>
        <w:tc>
          <w:tcPr>
            <w:tcW w:w="4675" w:type="dxa"/>
          </w:tcPr>
          <w:p w14:paraId="1C53D6DA" w14:textId="64F51D1C" w:rsidR="00621237" w:rsidRDefault="00A858BA">
            <w:r>
              <w:t>SFX: Running then stop and</w:t>
            </w:r>
            <w:r w:rsidR="00897D95">
              <w:t xml:space="preserve"> breathing heavy</w:t>
            </w:r>
          </w:p>
        </w:tc>
        <w:tc>
          <w:tcPr>
            <w:tcW w:w="4675" w:type="dxa"/>
          </w:tcPr>
          <w:p w14:paraId="57662B6E" w14:textId="6A4408D0" w:rsidR="00621237" w:rsidRDefault="00C77F9C">
            <w:r>
              <w:t xml:space="preserve">We can’t run forever. It’s time to make a difference. </w:t>
            </w:r>
          </w:p>
        </w:tc>
      </w:tr>
      <w:tr w:rsidR="00621237" w14:paraId="3580A6E3" w14:textId="77777777" w:rsidTr="009B6408">
        <w:trPr>
          <w:trHeight w:val="1610"/>
        </w:trPr>
        <w:tc>
          <w:tcPr>
            <w:tcW w:w="4675" w:type="dxa"/>
          </w:tcPr>
          <w:p w14:paraId="74AF8861" w14:textId="6B00DE9E" w:rsidR="00621237" w:rsidRDefault="00C77F9C">
            <w:r>
              <w:t>MUSIC: dark undertones</w:t>
            </w:r>
          </w:p>
        </w:tc>
        <w:tc>
          <w:tcPr>
            <w:tcW w:w="4675" w:type="dxa"/>
          </w:tcPr>
          <w:p w14:paraId="4BE6BF06" w14:textId="2AEB8A41" w:rsidR="00621237" w:rsidRDefault="00C77F9C">
            <w:r>
              <w:t xml:space="preserve">Millions of children </w:t>
            </w:r>
            <w:r w:rsidR="00374F75">
              <w:t xml:space="preserve">across the world are living in poverty. </w:t>
            </w:r>
          </w:p>
          <w:p w14:paraId="0D0FE2E8" w14:textId="06A102BB" w:rsidR="00374F75" w:rsidRDefault="005C618F">
            <w:r>
              <w:t xml:space="preserve">Many want to </w:t>
            </w:r>
            <w:proofErr w:type="gramStart"/>
            <w:r>
              <w:t>help, but</w:t>
            </w:r>
            <w:proofErr w:type="gramEnd"/>
            <w:r w:rsidR="009B6408">
              <w:t xml:space="preserve"> are unsure of how to really make an </w:t>
            </w:r>
            <w:r>
              <w:t>impact.</w:t>
            </w:r>
            <w:r w:rsidR="009B6408">
              <w:t xml:space="preserve"> </w:t>
            </w:r>
          </w:p>
        </w:tc>
      </w:tr>
      <w:tr w:rsidR="00621237" w14:paraId="3085FD92" w14:textId="77777777" w:rsidTr="009B6408">
        <w:trPr>
          <w:trHeight w:val="557"/>
        </w:trPr>
        <w:tc>
          <w:tcPr>
            <w:tcW w:w="4675" w:type="dxa"/>
          </w:tcPr>
          <w:p w14:paraId="238F2CAE" w14:textId="01B97445" w:rsidR="00621237" w:rsidRDefault="00374F75">
            <w:r>
              <w:t>CUT MUSIC</w:t>
            </w:r>
          </w:p>
        </w:tc>
        <w:tc>
          <w:tcPr>
            <w:tcW w:w="4675" w:type="dxa"/>
          </w:tcPr>
          <w:p w14:paraId="46B1DD5C" w14:textId="6C6E678B" w:rsidR="00621237" w:rsidRDefault="00374F75">
            <w:r>
              <w:t xml:space="preserve">Well, that’s where we come in. </w:t>
            </w:r>
          </w:p>
        </w:tc>
      </w:tr>
      <w:tr w:rsidR="00621237" w14:paraId="42748FBF" w14:textId="77777777" w:rsidTr="009B6408">
        <w:trPr>
          <w:trHeight w:val="809"/>
        </w:trPr>
        <w:tc>
          <w:tcPr>
            <w:tcW w:w="4675" w:type="dxa"/>
          </w:tcPr>
          <w:p w14:paraId="1F5D9A24" w14:textId="28A2BB3B" w:rsidR="00621237" w:rsidRDefault="00374F75">
            <w:r>
              <w:t>MUSIC: upbeat, emotional</w:t>
            </w:r>
          </w:p>
        </w:tc>
        <w:tc>
          <w:tcPr>
            <w:tcW w:w="4675" w:type="dxa"/>
          </w:tcPr>
          <w:p w14:paraId="64EF1138" w14:textId="17A96020" w:rsidR="00621237" w:rsidRDefault="00374F75">
            <w:r>
              <w:t>At Toms, we know the value of a shoe. Do you?</w:t>
            </w:r>
          </w:p>
        </w:tc>
      </w:tr>
      <w:tr w:rsidR="00621237" w14:paraId="6B65EE77" w14:textId="77777777" w:rsidTr="009B6408">
        <w:trPr>
          <w:trHeight w:val="1241"/>
        </w:trPr>
        <w:tc>
          <w:tcPr>
            <w:tcW w:w="4675" w:type="dxa"/>
          </w:tcPr>
          <w:p w14:paraId="0CBB7CA3" w14:textId="27979C02" w:rsidR="00621237" w:rsidRDefault="00621237"/>
        </w:tc>
        <w:tc>
          <w:tcPr>
            <w:tcW w:w="4675" w:type="dxa"/>
          </w:tcPr>
          <w:p w14:paraId="0FA9426C" w14:textId="1DAA4BE0" w:rsidR="009B6408" w:rsidRDefault="00374F75">
            <w:r>
              <w:t xml:space="preserve">Did you know that hundreds of children were identified as needing malnutrition care because of shoe-integrated health screenings? </w:t>
            </w:r>
          </w:p>
        </w:tc>
      </w:tr>
      <w:tr w:rsidR="00621237" w14:paraId="0343DB16" w14:textId="77777777" w:rsidTr="00621237">
        <w:trPr>
          <w:trHeight w:val="1331"/>
        </w:trPr>
        <w:tc>
          <w:tcPr>
            <w:tcW w:w="4675" w:type="dxa"/>
          </w:tcPr>
          <w:p w14:paraId="407A4524" w14:textId="2D1CCEC6" w:rsidR="00621237" w:rsidRDefault="009B6408">
            <w:r>
              <w:t>SFX: medical beeping</w:t>
            </w:r>
          </w:p>
        </w:tc>
        <w:tc>
          <w:tcPr>
            <w:tcW w:w="4675" w:type="dxa"/>
          </w:tcPr>
          <w:p w14:paraId="292D91DD" w14:textId="30730538" w:rsidR="009B6408" w:rsidRDefault="009B6408" w:rsidP="009B6408">
            <w:r>
              <w:t xml:space="preserve">Or that over 2 million children have been protected from hookworm because of TOMS Shoes provided </w:t>
            </w:r>
            <w:r w:rsidR="005C618F">
              <w:t>to them?</w:t>
            </w:r>
          </w:p>
          <w:p w14:paraId="54419BAF" w14:textId="77777777" w:rsidR="009B6408" w:rsidRDefault="009B6408" w:rsidP="009B6408"/>
          <w:p w14:paraId="2DBB3DF0" w14:textId="06423894" w:rsidR="00621237" w:rsidRDefault="009B6408" w:rsidP="009B6408">
            <w:r>
              <w:t xml:space="preserve">And a </w:t>
            </w:r>
            <w:r w:rsidR="0031199A">
              <w:t xml:space="preserve">shoe can do a lot more than simply </w:t>
            </w:r>
            <w:r>
              <w:t>protect</w:t>
            </w:r>
            <w:r w:rsidR="0031199A">
              <w:t>ing</w:t>
            </w:r>
            <w:r>
              <w:t xml:space="preserve"> some feet!</w:t>
            </w:r>
          </w:p>
        </w:tc>
      </w:tr>
      <w:tr w:rsidR="00621237" w14:paraId="177E4900" w14:textId="77777777" w:rsidTr="0031199A">
        <w:trPr>
          <w:trHeight w:val="1529"/>
        </w:trPr>
        <w:tc>
          <w:tcPr>
            <w:tcW w:w="4675" w:type="dxa"/>
          </w:tcPr>
          <w:p w14:paraId="5D3885A0" w14:textId="3F6960C2" w:rsidR="00621237" w:rsidRDefault="009B6408">
            <w:r>
              <w:t>MUSIC: more fast paced</w:t>
            </w:r>
          </w:p>
        </w:tc>
        <w:tc>
          <w:tcPr>
            <w:tcW w:w="4675" w:type="dxa"/>
          </w:tcPr>
          <w:p w14:paraId="5C6B3287" w14:textId="36B86991" w:rsidR="00621237" w:rsidRDefault="009B6408">
            <w:r>
              <w:t>Through our “One for One” program, your purchase runs far past the checkout counter. The money you use to buy a Tom’s product for yourself, also goes to help provide</w:t>
            </w:r>
            <w:r w:rsidR="005C618F">
              <w:t xml:space="preserve"> amazing</w:t>
            </w:r>
            <w:r>
              <w:t xml:space="preserve"> gifts for those in need</w:t>
            </w:r>
            <w:r w:rsidR="0031199A">
              <w:t>.</w:t>
            </w:r>
          </w:p>
        </w:tc>
      </w:tr>
      <w:tr w:rsidR="009B6408" w14:paraId="3094AED6" w14:textId="77777777" w:rsidTr="0031199A">
        <w:trPr>
          <w:trHeight w:val="917"/>
        </w:trPr>
        <w:tc>
          <w:tcPr>
            <w:tcW w:w="4675" w:type="dxa"/>
          </w:tcPr>
          <w:p w14:paraId="0C1AFE56" w14:textId="5EA0E1FE" w:rsidR="009B6408" w:rsidRDefault="009B6408">
            <w:r>
              <w:t>SFX: children running on a playground</w:t>
            </w:r>
            <w:r w:rsidR="0031199A">
              <w:t>, laughing</w:t>
            </w:r>
          </w:p>
        </w:tc>
        <w:tc>
          <w:tcPr>
            <w:tcW w:w="4675" w:type="dxa"/>
          </w:tcPr>
          <w:p w14:paraId="029BDDB2" w14:textId="4998F840" w:rsidR="009B6408" w:rsidRDefault="0031199A">
            <w:r>
              <w:t>Like t</w:t>
            </w:r>
            <w:r w:rsidR="009B6408">
              <w:t xml:space="preserve">he Gift of More Shoes! A pair for you and a pair for those in </w:t>
            </w:r>
            <w:proofErr w:type="gramStart"/>
            <w:r w:rsidR="009B6408">
              <w:t>need</w:t>
            </w:r>
            <w:proofErr w:type="gramEnd"/>
            <w:r w:rsidR="009B6408">
              <w:t xml:space="preserve"> to learn and play in. </w:t>
            </w:r>
          </w:p>
        </w:tc>
      </w:tr>
      <w:tr w:rsidR="009B6408" w14:paraId="340D51B5" w14:textId="77777777" w:rsidTr="0031199A">
        <w:trPr>
          <w:trHeight w:val="620"/>
        </w:trPr>
        <w:tc>
          <w:tcPr>
            <w:tcW w:w="4675" w:type="dxa"/>
          </w:tcPr>
          <w:p w14:paraId="07F95CF0" w14:textId="3176CBA2" w:rsidR="009B6408" w:rsidRDefault="009B6408">
            <w:r>
              <w:t>SFX: running water</w:t>
            </w:r>
          </w:p>
        </w:tc>
        <w:tc>
          <w:tcPr>
            <w:tcW w:w="4675" w:type="dxa"/>
          </w:tcPr>
          <w:p w14:paraId="046F11DF" w14:textId="0C788F03" w:rsidR="009B6408" w:rsidRDefault="009B6408">
            <w:r>
              <w:t xml:space="preserve">The Gift of Water! </w:t>
            </w:r>
          </w:p>
        </w:tc>
      </w:tr>
      <w:tr w:rsidR="009B6408" w14:paraId="39CB29B7" w14:textId="77777777" w:rsidTr="0031199A">
        <w:trPr>
          <w:trHeight w:val="548"/>
        </w:trPr>
        <w:tc>
          <w:tcPr>
            <w:tcW w:w="4675" w:type="dxa"/>
          </w:tcPr>
          <w:p w14:paraId="400A4DE1" w14:textId="250B4D73" w:rsidR="009B6408" w:rsidRDefault="009B6408">
            <w:r>
              <w:t>SFX: baby crying</w:t>
            </w:r>
          </w:p>
        </w:tc>
        <w:tc>
          <w:tcPr>
            <w:tcW w:w="4675" w:type="dxa"/>
          </w:tcPr>
          <w:p w14:paraId="665A85C8" w14:textId="76168B4A" w:rsidR="009B6408" w:rsidRDefault="005C618F">
            <w:r>
              <w:t>Of</w:t>
            </w:r>
            <w:r w:rsidR="009B6408">
              <w:t xml:space="preserve"> Safe Birth. </w:t>
            </w:r>
          </w:p>
        </w:tc>
      </w:tr>
      <w:tr w:rsidR="009B6408" w14:paraId="48991F79" w14:textId="77777777" w:rsidTr="0031199A">
        <w:trPr>
          <w:trHeight w:val="485"/>
        </w:trPr>
        <w:tc>
          <w:tcPr>
            <w:tcW w:w="4675" w:type="dxa"/>
          </w:tcPr>
          <w:p w14:paraId="61267E7A" w14:textId="48DB166D" w:rsidR="009B6408" w:rsidRDefault="009B6408"/>
        </w:tc>
        <w:tc>
          <w:tcPr>
            <w:tcW w:w="4675" w:type="dxa"/>
          </w:tcPr>
          <w:p w14:paraId="1CCEE7A3" w14:textId="59EA81A1" w:rsidR="009B6408" w:rsidRDefault="009B6408">
            <w:r>
              <w:t>of Sight</w:t>
            </w:r>
            <w:r w:rsidR="0031199A">
              <w:t xml:space="preserve"> and the Gift of Kindness. </w:t>
            </w:r>
          </w:p>
        </w:tc>
      </w:tr>
      <w:tr w:rsidR="002042BB" w14:paraId="79A0D96F" w14:textId="77777777" w:rsidTr="0031199A">
        <w:trPr>
          <w:trHeight w:val="1133"/>
        </w:trPr>
        <w:tc>
          <w:tcPr>
            <w:tcW w:w="4675" w:type="dxa"/>
          </w:tcPr>
          <w:p w14:paraId="30EF1D45" w14:textId="66F37923" w:rsidR="002042BB" w:rsidRDefault="002042BB"/>
        </w:tc>
        <w:tc>
          <w:tcPr>
            <w:tcW w:w="4675" w:type="dxa"/>
          </w:tcPr>
          <w:p w14:paraId="6042B183" w14:textId="4A0D5882" w:rsidR="002042BB" w:rsidRDefault="0031199A">
            <w:r>
              <w:t xml:space="preserve">Find out more about the gifts provided through our One for One program on toms.com. </w:t>
            </w:r>
          </w:p>
        </w:tc>
      </w:tr>
      <w:tr w:rsidR="0031199A" w14:paraId="52B1C93B" w14:textId="77777777" w:rsidTr="0031199A">
        <w:trPr>
          <w:trHeight w:val="1133"/>
        </w:trPr>
        <w:tc>
          <w:tcPr>
            <w:tcW w:w="4675" w:type="dxa"/>
          </w:tcPr>
          <w:p w14:paraId="471CFAD3" w14:textId="58A2FB7A" w:rsidR="0031199A" w:rsidRDefault="005C618F">
            <w:r>
              <w:lastRenderedPageBreak/>
              <w:t>Fade out music!</w:t>
            </w:r>
          </w:p>
        </w:tc>
        <w:tc>
          <w:tcPr>
            <w:tcW w:w="4675" w:type="dxa"/>
          </w:tcPr>
          <w:p w14:paraId="3DCF3F07" w14:textId="17BBEC2D" w:rsidR="0031199A" w:rsidRDefault="0031199A">
            <w:r>
              <w:t>Make a diffe</w:t>
            </w:r>
            <w:r w:rsidR="00F55F8F">
              <w:t xml:space="preserve">rence with every step you take and </w:t>
            </w:r>
            <w:r>
              <w:t xml:space="preserve">Purchase today! Toms. It’s bigger than shoes. It’s what we do in them. </w:t>
            </w:r>
          </w:p>
        </w:tc>
      </w:tr>
    </w:tbl>
    <w:p w14:paraId="4E5FF5F4" w14:textId="77777777" w:rsidR="00867C1F" w:rsidRDefault="00F55F8F">
      <w:bookmarkStart w:id="0" w:name="_GoBack"/>
      <w:bookmarkEnd w:id="0"/>
    </w:p>
    <w:sectPr w:rsidR="00867C1F" w:rsidSect="003B6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2B"/>
    <w:rsid w:val="002042BB"/>
    <w:rsid w:val="0031199A"/>
    <w:rsid w:val="00374F75"/>
    <w:rsid w:val="003B6138"/>
    <w:rsid w:val="004154D6"/>
    <w:rsid w:val="00474B58"/>
    <w:rsid w:val="005C618F"/>
    <w:rsid w:val="00621237"/>
    <w:rsid w:val="00621FA5"/>
    <w:rsid w:val="00897D95"/>
    <w:rsid w:val="009B6408"/>
    <w:rsid w:val="00A858BA"/>
    <w:rsid w:val="00BB202B"/>
    <w:rsid w:val="00C77F9C"/>
    <w:rsid w:val="00E46A10"/>
    <w:rsid w:val="00E71DE2"/>
    <w:rsid w:val="00F5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F5E021"/>
  <w15:chartTrackingRefBased/>
  <w15:docId w15:val="{83222FD7-6345-D94F-A109-78D73302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Wallach</dc:creator>
  <cp:keywords/>
  <dc:description/>
  <cp:lastModifiedBy>Christine Wallach</cp:lastModifiedBy>
  <cp:revision>9</cp:revision>
  <dcterms:created xsi:type="dcterms:W3CDTF">2018-10-11T14:48:00Z</dcterms:created>
  <dcterms:modified xsi:type="dcterms:W3CDTF">2018-10-11T15:32:00Z</dcterms:modified>
</cp:coreProperties>
</file>